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FD" w:rsidRPr="00E35A80" w:rsidRDefault="002516FD" w:rsidP="00E35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5439">
        <w:rPr>
          <w:rFonts w:ascii="Times New Roman" w:hAnsi="Times New Roman"/>
          <w:b/>
          <w:bCs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5pt;height:45pt" fillcolor="#06c" strokecolor="#9cf" strokeweight="1.5pt">
            <v:shadow on="t" color="#900"/>
            <v:textpath style="font-family:&quot;Impact&quot;;v-text-kern:t" trim="t" fitpath="t" string="Вестник Чухломы"/>
          </v:shape>
        </w:pict>
      </w:r>
    </w:p>
    <w:p w:rsidR="002516FD" w:rsidRPr="00E35A80" w:rsidRDefault="002516FD" w:rsidP="00E35A80">
      <w:pPr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  <w:lang w:eastAsia="ru-RU"/>
        </w:rPr>
      </w:pPr>
      <w:r w:rsidRPr="00E35A80">
        <w:rPr>
          <w:rFonts w:ascii="Arial" w:hAnsi="Arial" w:cs="Arial"/>
          <w:b/>
          <w:bCs/>
          <w:i/>
          <w:sz w:val="20"/>
          <w:szCs w:val="20"/>
          <w:lang w:eastAsia="ru-RU"/>
        </w:rPr>
        <w:t>Печатное издание органов местного самоуправления городского поселения город Чухлома</w:t>
      </w:r>
      <w:r w:rsidRPr="00E35A80"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E35A80">
        <w:rPr>
          <w:rFonts w:ascii="Arial" w:hAnsi="Arial" w:cs="Arial"/>
          <w:b/>
          <w:bCs/>
          <w:i/>
          <w:sz w:val="20"/>
          <w:szCs w:val="20"/>
          <w:lang w:eastAsia="ru-RU"/>
        </w:rPr>
        <w:t>Чухломского муниципального района Костромской области</w:t>
      </w:r>
    </w:p>
    <w:p w:rsidR="002516FD" w:rsidRPr="00E35A80" w:rsidRDefault="002516FD" w:rsidP="00E35A80">
      <w:pPr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E35A80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    Издается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                           27 июля</w:t>
      </w:r>
      <w:r w:rsidRPr="00E35A80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b/>
          <w:bCs/>
          <w:i/>
          <w:sz w:val="20"/>
          <w:szCs w:val="20"/>
          <w:lang w:eastAsia="ru-RU"/>
        </w:rPr>
        <w:t>2018</w:t>
      </w:r>
      <w:r w:rsidRPr="00E35A80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г., </w:t>
      </w:r>
      <w:r>
        <w:rPr>
          <w:rFonts w:ascii="Times New Roman" w:hAnsi="Times New Roman"/>
          <w:b/>
          <w:bCs/>
          <w:i/>
          <w:sz w:val="20"/>
          <w:szCs w:val="20"/>
          <w:lang w:eastAsia="ru-RU"/>
        </w:rPr>
        <w:t>пятница</w:t>
      </w:r>
      <w:r w:rsidRPr="00E35A80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  № </w:t>
      </w:r>
      <w:r>
        <w:rPr>
          <w:rFonts w:ascii="Times New Roman" w:hAnsi="Times New Roman"/>
          <w:b/>
          <w:bCs/>
          <w:i/>
          <w:sz w:val="20"/>
          <w:szCs w:val="20"/>
          <w:lang w:eastAsia="ru-RU"/>
        </w:rPr>
        <w:t>27 (271)</w:t>
      </w:r>
      <w:r w:rsidRPr="00E35A80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 С 30 июня 2006 года.                                                                                       </w:t>
      </w:r>
      <w:r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                 </w:t>
      </w:r>
      <w:r w:rsidRPr="00E35A80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   </w:t>
      </w:r>
      <w:r w:rsidRPr="00E35A80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Выходит не реже 1 раза в месяц,</w:t>
      </w:r>
    </w:p>
    <w:p w:rsidR="002516FD" w:rsidRPr="00E35A80" w:rsidRDefault="002516FD" w:rsidP="00E35A80">
      <w:pPr>
        <w:spacing w:after="0" w:line="240" w:lineRule="auto"/>
        <w:jc w:val="right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E35A80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Распространяется бесплатно</w:t>
      </w:r>
    </w:p>
    <w:p w:rsidR="002516FD" w:rsidRPr="00E35A80" w:rsidRDefault="002516FD" w:rsidP="00E35A8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  <w:i/>
          <w:sz w:val="6"/>
          <w:szCs w:val="6"/>
          <w:lang w:eastAsia="ru-RU"/>
        </w:rPr>
      </w:pPr>
    </w:p>
    <w:p w:rsidR="002516FD" w:rsidRDefault="002516FD" w:rsidP="00E35A80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516FD" w:rsidRDefault="002516FD" w:rsidP="00E35A80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516FD" w:rsidRPr="00A32979" w:rsidRDefault="002516FD" w:rsidP="00A329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32979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2516FD" w:rsidRPr="00A32979" w:rsidRDefault="002516FD" w:rsidP="00A329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32979">
        <w:rPr>
          <w:rFonts w:ascii="Times New Roman" w:hAnsi="Times New Roman"/>
          <w:b/>
          <w:sz w:val="16"/>
          <w:szCs w:val="16"/>
        </w:rPr>
        <w:t xml:space="preserve">КОСТРОМСКАЯ ОБЛАСТЬ </w:t>
      </w:r>
    </w:p>
    <w:p w:rsidR="002516FD" w:rsidRPr="00A32979" w:rsidRDefault="002516FD" w:rsidP="00A329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32979">
        <w:rPr>
          <w:rFonts w:ascii="Times New Roman" w:hAnsi="Times New Roman"/>
          <w:b/>
          <w:sz w:val="16"/>
          <w:szCs w:val="16"/>
        </w:rPr>
        <w:t>ЧУХЛОМСКИЙ МУНИЦИПАЛЬНЫЙ РАЙОН</w:t>
      </w:r>
    </w:p>
    <w:p w:rsidR="002516FD" w:rsidRPr="00A32979" w:rsidRDefault="002516FD" w:rsidP="00A329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32979">
        <w:rPr>
          <w:rFonts w:ascii="Times New Roman" w:hAnsi="Times New Roman"/>
          <w:b/>
          <w:sz w:val="16"/>
          <w:szCs w:val="16"/>
        </w:rPr>
        <w:t>АДМИНИСТРАЦИЯ ГОРОДСКОГО ПОСЕЛЕНИЯ ГОРОД ЧУХЛОМА</w:t>
      </w:r>
    </w:p>
    <w:p w:rsidR="002516FD" w:rsidRPr="00A32979" w:rsidRDefault="002516FD" w:rsidP="00A329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516FD" w:rsidRPr="00A32979" w:rsidRDefault="002516FD" w:rsidP="00A329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32979">
        <w:rPr>
          <w:rFonts w:ascii="Times New Roman" w:hAnsi="Times New Roman"/>
          <w:b/>
          <w:sz w:val="16"/>
          <w:szCs w:val="16"/>
        </w:rPr>
        <w:t>ПОСТАНОВЛЕНИЕ</w:t>
      </w:r>
    </w:p>
    <w:p w:rsidR="002516FD" w:rsidRPr="00A32979" w:rsidRDefault="002516FD" w:rsidP="00A32979">
      <w:pPr>
        <w:ind w:firstLine="709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16 июля 2018 года № 94</w:t>
      </w:r>
    </w:p>
    <w:p w:rsidR="002516FD" w:rsidRPr="00A32979" w:rsidRDefault="002516FD" w:rsidP="00A3297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 xml:space="preserve">О внесении изменений в Постановление </w:t>
      </w:r>
    </w:p>
    <w:p w:rsidR="002516FD" w:rsidRPr="00A32979" w:rsidRDefault="002516FD" w:rsidP="00A3297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 xml:space="preserve">администрации городского поселения город </w:t>
      </w:r>
    </w:p>
    <w:p w:rsidR="002516FD" w:rsidRPr="00A32979" w:rsidRDefault="002516FD" w:rsidP="00A32979">
      <w:pPr>
        <w:spacing w:after="0" w:line="240" w:lineRule="auto"/>
        <w:ind w:firstLine="680"/>
        <w:rPr>
          <w:rFonts w:ascii="Times New Roman" w:hAnsi="Times New Roman"/>
          <w:bCs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Чухлома от 17.05.2018 года № 59 «</w:t>
      </w:r>
      <w:r w:rsidRPr="00A32979">
        <w:rPr>
          <w:rFonts w:ascii="Times New Roman" w:hAnsi="Times New Roman"/>
          <w:bCs/>
          <w:sz w:val="16"/>
          <w:szCs w:val="16"/>
        </w:rPr>
        <w:t xml:space="preserve">Об определении места </w:t>
      </w:r>
    </w:p>
    <w:p w:rsidR="002516FD" w:rsidRPr="00A32979" w:rsidRDefault="002516FD" w:rsidP="00A32979">
      <w:pPr>
        <w:spacing w:after="0" w:line="240" w:lineRule="auto"/>
        <w:ind w:firstLine="680"/>
        <w:rPr>
          <w:rFonts w:ascii="Times New Roman" w:hAnsi="Times New Roman"/>
          <w:bCs/>
          <w:sz w:val="16"/>
          <w:szCs w:val="16"/>
        </w:rPr>
      </w:pPr>
      <w:r w:rsidRPr="00A32979">
        <w:rPr>
          <w:rFonts w:ascii="Times New Roman" w:hAnsi="Times New Roman"/>
          <w:bCs/>
          <w:sz w:val="16"/>
          <w:szCs w:val="16"/>
        </w:rPr>
        <w:t xml:space="preserve">первичного сбора, размещения и организации сбора отработанных </w:t>
      </w:r>
    </w:p>
    <w:p w:rsidR="002516FD" w:rsidRPr="00A32979" w:rsidRDefault="002516FD" w:rsidP="00A32979">
      <w:pPr>
        <w:spacing w:after="0" w:line="240" w:lineRule="auto"/>
        <w:ind w:firstLine="680"/>
        <w:rPr>
          <w:rFonts w:ascii="Times New Roman" w:hAnsi="Times New Roman"/>
          <w:bCs/>
          <w:sz w:val="16"/>
          <w:szCs w:val="16"/>
        </w:rPr>
      </w:pPr>
      <w:r w:rsidRPr="00A32979">
        <w:rPr>
          <w:rFonts w:ascii="Times New Roman" w:hAnsi="Times New Roman"/>
          <w:bCs/>
          <w:sz w:val="16"/>
          <w:szCs w:val="16"/>
        </w:rPr>
        <w:t xml:space="preserve">ртутьсодержащих ламп у потребителей ртутьсодержащих </w:t>
      </w:r>
    </w:p>
    <w:p w:rsidR="002516FD" w:rsidRPr="00A32979" w:rsidRDefault="002516FD" w:rsidP="00A32979">
      <w:pPr>
        <w:spacing w:after="0" w:line="240" w:lineRule="auto"/>
        <w:ind w:firstLine="680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bCs/>
          <w:sz w:val="16"/>
          <w:szCs w:val="16"/>
        </w:rPr>
        <w:t>ламп на территории муниципального образования</w:t>
      </w:r>
      <w:r w:rsidRPr="00A32979">
        <w:rPr>
          <w:rFonts w:ascii="Times New Roman" w:hAnsi="Times New Roman"/>
          <w:sz w:val="16"/>
          <w:szCs w:val="16"/>
        </w:rPr>
        <w:t xml:space="preserve"> городское </w:t>
      </w:r>
    </w:p>
    <w:p w:rsidR="002516FD" w:rsidRPr="00A32979" w:rsidRDefault="002516FD" w:rsidP="00A32979">
      <w:pPr>
        <w:spacing w:after="0" w:line="240" w:lineRule="auto"/>
        <w:ind w:firstLine="680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 xml:space="preserve">поселение город Чухлома Чухломского муниципального района </w:t>
      </w:r>
    </w:p>
    <w:p w:rsidR="002516FD" w:rsidRPr="00A32979" w:rsidRDefault="002516FD" w:rsidP="00A3297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Костромской области»</w:t>
      </w:r>
    </w:p>
    <w:p w:rsidR="002516FD" w:rsidRDefault="002516FD" w:rsidP="00A32979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2516FD" w:rsidRPr="00A32979" w:rsidRDefault="002516FD" w:rsidP="00A32979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№ 681 от 03.09.2010 г. « 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 которых может повлечь причинение вреда жизни, здоровья граждан, вреда животным, растениям и окружающей среде», на основании Устава городского поселения город Чухлома Чухломского муниципального района Костромской области, ПОСТАНОВЛЯЮ:</w:t>
      </w:r>
    </w:p>
    <w:p w:rsidR="002516FD" w:rsidRPr="00A32979" w:rsidRDefault="002516FD" w:rsidP="00A329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color w:val="2D2D2D"/>
          <w:spacing w:val="2"/>
          <w:sz w:val="16"/>
          <w:szCs w:val="16"/>
        </w:rPr>
        <w:t xml:space="preserve">1. </w:t>
      </w:r>
      <w:r w:rsidRPr="00A32979">
        <w:rPr>
          <w:rFonts w:ascii="Times New Roman" w:hAnsi="Times New Roman"/>
          <w:sz w:val="16"/>
          <w:szCs w:val="16"/>
        </w:rPr>
        <w:t>Изложить Раздел № 2 Порядка организации сбора отработанных ртутьсодержащих ламп на территории муниципального образования городское поселение город Чухлома Чухломского муниципального района Костромской области приложение № 1 к постановлению от 17.05.2018 года  № 59 в следующей редакции (приложение);</w:t>
      </w:r>
    </w:p>
    <w:p w:rsidR="002516FD" w:rsidRPr="00A32979" w:rsidRDefault="002516FD" w:rsidP="00A329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 xml:space="preserve">2. Контроль за исполнением настоящего постановления оставляю за собой; </w:t>
      </w:r>
    </w:p>
    <w:p w:rsidR="002516FD" w:rsidRPr="00A32979" w:rsidRDefault="002516FD" w:rsidP="00A329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3. Настоящее постановление вступает в силу со дня его подписания и подлежит официальному опубликованию.</w:t>
      </w:r>
    </w:p>
    <w:p w:rsidR="002516FD" w:rsidRPr="00A32979" w:rsidRDefault="002516FD" w:rsidP="00A329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Глава городского поселения город Чухлома</w:t>
      </w:r>
      <w:r w:rsidRPr="00A32979">
        <w:rPr>
          <w:rFonts w:ascii="Times New Roman" w:hAnsi="Times New Roman"/>
          <w:sz w:val="16"/>
          <w:szCs w:val="16"/>
        </w:rPr>
        <w:tab/>
      </w:r>
      <w:r w:rsidRPr="00A32979">
        <w:rPr>
          <w:rFonts w:ascii="Times New Roman" w:hAnsi="Times New Roman"/>
          <w:sz w:val="16"/>
          <w:szCs w:val="16"/>
        </w:rPr>
        <w:tab/>
      </w:r>
      <w:r w:rsidRPr="00A32979">
        <w:rPr>
          <w:rFonts w:ascii="Times New Roman" w:hAnsi="Times New Roman"/>
          <w:sz w:val="16"/>
          <w:szCs w:val="16"/>
        </w:rPr>
        <w:tab/>
        <w:t>М.И.Гусева</w:t>
      </w:r>
    </w:p>
    <w:p w:rsidR="002516FD" w:rsidRPr="00A32979" w:rsidRDefault="002516FD" w:rsidP="00A3297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Приложение</w:t>
      </w:r>
    </w:p>
    <w:p w:rsidR="002516FD" w:rsidRPr="00A32979" w:rsidRDefault="002516FD" w:rsidP="00A329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2. Организация сбора отработанных ртутьсодержащих ламп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2.3. 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2.5. На территории городского поселения город Чухлома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 Для принятия указанных обязательств администрацией городского поселения город Чухлома могут заключаться соглашения о сотрудничестве между названными лицами.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 xml:space="preserve">2.7. Накопление отработанных ртутьсодержащих ламп должно производиться в соответствии с требованиями ГОСТ 12.3.031-83. "Система стандартов безопасности труда. Работы со ртутью. Требования безопасности", Санитарных правил при работе со ртутью, ее соединениями и приборами с ртутным заполнением, утвержденных Главным государственным санитарным врачом СССР 4 апреля 1988 года N 4607-88, установленными действующим законодательством. 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2.8. Накопление отработанных ртутьсодержащих ламп производится отдельно от других видов отходов.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 xml:space="preserve"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2.14.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 определяется в соответствии с Федеральным законом от 24.06.1998 N 89-ФЗ "Об отходах производства и потребления", Федеральным законом от 10.01.2002 N 7-ФЗ "Об охране окружающей среды".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2.15.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 xml:space="preserve">2.15.1.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A32979">
          <w:rPr>
            <w:rFonts w:ascii="Times New Roman" w:hAnsi="Times New Roman"/>
            <w:sz w:val="16"/>
            <w:szCs w:val="16"/>
          </w:rPr>
          <w:t>2006 г</w:t>
        </w:r>
      </w:smartTag>
      <w:r w:rsidRPr="00A32979">
        <w:rPr>
          <w:rFonts w:ascii="Times New Roman" w:hAnsi="Times New Roman"/>
          <w:sz w:val="16"/>
          <w:szCs w:val="16"/>
        </w:rPr>
        <w:t>. N 491.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2.15.2. 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 организацией.</w:t>
      </w:r>
    </w:p>
    <w:p w:rsidR="002516FD" w:rsidRPr="002C559E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2516FD" w:rsidRPr="002C559E" w:rsidRDefault="002516FD" w:rsidP="002C559E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  <w:r w:rsidRPr="002C559E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2516FD" w:rsidRPr="002C559E" w:rsidRDefault="002516FD" w:rsidP="002C559E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  <w:r w:rsidRPr="002C559E">
        <w:rPr>
          <w:rFonts w:ascii="Times New Roman" w:hAnsi="Times New Roman"/>
          <w:b/>
          <w:sz w:val="16"/>
          <w:szCs w:val="16"/>
        </w:rPr>
        <w:t>КОСТРОМСКАЯ ОБЛАСТЬ</w:t>
      </w:r>
    </w:p>
    <w:p w:rsidR="002516FD" w:rsidRPr="002C559E" w:rsidRDefault="002516FD" w:rsidP="002C559E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  <w:r w:rsidRPr="002C559E">
        <w:rPr>
          <w:rFonts w:ascii="Times New Roman" w:hAnsi="Times New Roman"/>
          <w:b/>
          <w:sz w:val="16"/>
          <w:szCs w:val="16"/>
        </w:rPr>
        <w:t>ЧУХЛОМСКИЙ МУНИЦИПАЛЬНЫЙ РАЙОН</w:t>
      </w:r>
    </w:p>
    <w:p w:rsidR="002516FD" w:rsidRPr="002C559E" w:rsidRDefault="002516FD" w:rsidP="002C559E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  <w:r w:rsidRPr="002C559E">
        <w:rPr>
          <w:rFonts w:ascii="Times New Roman" w:hAnsi="Times New Roman"/>
          <w:b/>
          <w:sz w:val="16"/>
          <w:szCs w:val="16"/>
        </w:rPr>
        <w:t>АДМИНИСТРАЦИЯ ГОРОДСКОГО ПОСЕЛЕНИЯ ГОРОД ЧУХЛОМА</w:t>
      </w:r>
    </w:p>
    <w:p w:rsidR="002516FD" w:rsidRPr="002C559E" w:rsidRDefault="002516FD" w:rsidP="002C559E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2516FD" w:rsidRPr="002C559E" w:rsidRDefault="002516FD" w:rsidP="002C559E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  <w:r w:rsidRPr="002C559E">
        <w:rPr>
          <w:rFonts w:ascii="Times New Roman" w:hAnsi="Times New Roman"/>
          <w:b/>
          <w:sz w:val="16"/>
          <w:szCs w:val="16"/>
        </w:rPr>
        <w:t>ПОСТАНОВЛЕНИЕ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27 июля 2018 года № 98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 xml:space="preserve">Об утверждении требований к порядку 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 xml:space="preserve">разработки и принятия муниципальных 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 xml:space="preserve">правовых актов городского поселения 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 xml:space="preserve">город Чухлома о нормировании в сфере 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 xml:space="preserve">закупок для обеспечения муниципальных 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 xml:space="preserve">нужд, содержанию указанных актов и 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обеспечению их исполнения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В целях приведения нормативных правовых актов администрации городского поселения город Чухлома Чухломского муниципального района Костромской области в соответствие с Федеральным законом от 3 июля 2016 года №321-ФЗ «О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лиц», с пунктом 1 части 4 статьи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администрация городского поселения город Чухлома Чухломского муниципального района Костромской области ПОСТАНОВЛЯЕТ: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1. Утвердить Требования к порядку разработки и принятия муниципальных правовых актов городского поселения город Чухлома о нормировании в сфере закупок для обеспечения муниципальных нужд, содержанию указанных актов и обеспечению их исполнения согласно приложению к настоящему постановлению.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2. Признать утратившим силу постановление администрации городского поселения город Чухлома Чухломского муниципального района Костромской области от 16 мая 2016 года № 71 «Об утверждении требований к порядку разработки и принятия муниципальных правовых актов городского поселения город Чухлома о нормировании в сфере закупок для обеспечения муниципальных нужд, содержанию указанных актов и обеспечению их исполнения».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3. Настоящее постановление вступает в силу со дня его официального опубликования и распространяется на правоотношения, возникшие с 1 января 2017 года.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Глава городского поселения город Чухлома</w:t>
      </w:r>
      <w:r w:rsidRPr="00A32979">
        <w:rPr>
          <w:rFonts w:ascii="Times New Roman" w:hAnsi="Times New Roman"/>
          <w:sz w:val="16"/>
          <w:szCs w:val="16"/>
        </w:rPr>
        <w:tab/>
      </w:r>
      <w:r w:rsidRPr="00A32979">
        <w:rPr>
          <w:rFonts w:ascii="Times New Roman" w:hAnsi="Times New Roman"/>
          <w:sz w:val="16"/>
          <w:szCs w:val="16"/>
        </w:rPr>
        <w:tab/>
      </w:r>
      <w:r w:rsidRPr="00A32979">
        <w:rPr>
          <w:rFonts w:ascii="Times New Roman" w:hAnsi="Times New Roman"/>
          <w:sz w:val="16"/>
          <w:szCs w:val="16"/>
        </w:rPr>
        <w:tab/>
      </w:r>
      <w:r w:rsidRPr="00A32979">
        <w:rPr>
          <w:rFonts w:ascii="Times New Roman" w:hAnsi="Times New Roman"/>
          <w:sz w:val="16"/>
          <w:szCs w:val="16"/>
        </w:rPr>
        <w:tab/>
        <w:t>М.И. Гусева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Приложение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 xml:space="preserve">Утверждены 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 xml:space="preserve">постановлением администрации 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 xml:space="preserve">городского поселения город Чухлома 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 xml:space="preserve">Чухломского муниципального района 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Костромской области от «27» июля 2018 года № 98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Требования к порядку разработки и принятия муниципальных правовых актов городского поселения город Чухлома о нормировании в сфере закупок для обеспечения муниципальных нужд, содержанию указанных актов и обеспечению их исполнения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Настоящий документ определяет требования к порядку разработки и принятия муниципальных правовых актов городского поселения город Чухлома о нормировании в сфере закупок для обеспечения муниципальных нужд, содержанию указанных актов и обеспечению их исполнения следующих правовых актов: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а) администрации городского поселения город Чухлома Чухломского муниципального района Костромской области (далее администрация), утверждающей: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правила определения нормативных затрат на обеспечение функций органов местного самоуправления городского поселения город Чухлома Чухломского муниципального района Костромской области (далее органы местного самоуправления), подведомственных указанным органам казенных учреждений, а также муниципальных учреждений, являющихся главными распорядителями бюджетных средств (далее - нормативные затраты);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правила определения требований к закупаемым органами местного самоуправления и подведомственными им казенными учреждениями, бюджетными учреждениями и муниципальными унитарными предприятиями, а также муниципальных учреждений, являющихся главными распорядителями бюджетных средств, отдельным видам товаров, работ, услуг (в том числе предельные цены товаров, работ, услуг);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б)</w:t>
      </w:r>
      <w:r w:rsidRPr="00A32979">
        <w:rPr>
          <w:rFonts w:ascii="Times New Roman" w:hAnsi="Times New Roman"/>
          <w:sz w:val="16"/>
          <w:szCs w:val="16"/>
        </w:rPr>
        <w:tab/>
        <w:t>органов местного самоуправления и муниципальных учреждений, являющихся главными распорядителями бюджетных средств, утверждающих: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нормативные затраты на обеспечение функций органов местного самоуправления, подведомственных указанным органам казенных учреждений, а также муниципальных учреждений, являющихся главными распорядителями бюджетных средств;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требования к закупаемым органами местного самоуправления, подведомственными им казенными учреждениями, бюджетными учреждениями и муниципальными унитарными предприятиями, а также муниципальными учреждениями, являющимися главными распорядителями бюджетных средств, отдельным видам товаров, работ, услуг (в том числе предельные цены товаров, работ, услуг).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1.</w:t>
      </w:r>
      <w:r w:rsidRPr="00A32979">
        <w:rPr>
          <w:rFonts w:ascii="Times New Roman" w:hAnsi="Times New Roman"/>
          <w:sz w:val="16"/>
          <w:szCs w:val="16"/>
        </w:rPr>
        <w:tab/>
        <w:t>Правовые акты, указанные в подпункте «а» пункта 1 настоящих требований, разрабатываются в форме проектов постановлений администрации городского поселения город Чухлома Чухломского муниципального района Костромской области.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2.1. Правовые акты, указанные в подпункте «б» пункта 1 настоящих требований, разрабатываются и утверждаются соответствующими органами местного самоуправления, а также муниципальными учреждениями, являющимися главными распорядителями бюджетных средств.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2.</w:t>
      </w:r>
      <w:r w:rsidRPr="00A32979">
        <w:rPr>
          <w:rFonts w:ascii="Times New Roman" w:hAnsi="Times New Roman"/>
          <w:sz w:val="16"/>
          <w:szCs w:val="16"/>
        </w:rPr>
        <w:tab/>
        <w:t>Правовые акты, указанные в подпункте «б» пункта 1 настоящих требований, могут предусматривать право руководителя (заместителя руководителя) органа местного самоуправления и муниципального учреждения, являющегося главным распорядителем бюджетных средств, утверждать нормативы количества и (или) нормативы цены товаров, работ, услуг.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3.</w:t>
      </w:r>
      <w:r w:rsidRPr="00A32979">
        <w:rPr>
          <w:rFonts w:ascii="Times New Roman" w:hAnsi="Times New Roman"/>
          <w:sz w:val="16"/>
          <w:szCs w:val="16"/>
        </w:rPr>
        <w:tab/>
        <w:t>Правовые акты, указанные в пункте 1 настоящих Требований, подлежат обязательному предварительному общественному обсуждению в целях общественного контроля проектов правовых актов.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4.</w:t>
      </w:r>
      <w:r w:rsidRPr="00A32979">
        <w:rPr>
          <w:rFonts w:ascii="Times New Roman" w:hAnsi="Times New Roman"/>
          <w:sz w:val="16"/>
          <w:szCs w:val="16"/>
        </w:rPr>
        <w:tab/>
        <w:t>Для проведения обсуждения в целях общественного контроля проектов нормативных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органы местного самоуправления, муниципальные учреждения, являющиеся главными распорядителями бюджетных средств, размещают проекты указанных нормативных правовых актов и пояснительные записки к ним в единой информационной системе в сфере закупок.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6. Срок проведения обсуждения в целях общественного контроля устанавливается органами местного самоуправления, муниципальными учреждениями, являющимися главными распорядителями бюджетных средств, и не может быть менее 7 календарных дней со дня размещения проектов правовых актов, указанных в пункте 1 настоящего документа в единой информационной системе в сфере закупок.</w:t>
      </w:r>
      <w:r w:rsidRPr="00A32979">
        <w:rPr>
          <w:rFonts w:ascii="Times New Roman" w:hAnsi="Times New Roman"/>
          <w:sz w:val="16"/>
          <w:szCs w:val="16"/>
        </w:rPr>
        <w:tab/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7. Органы местного самоуправления и муниципальные учреждения, являющиеся главными распорядителями бюджетных средств, рассматривают в течение 5 рабочих дней предложения общественных объединений, юридических и физических лиц, поступившие в электронной или письменной форме, и не позднее 3 рабочих дней со дня окончания рассмотрения данных предложений размещают эти предложения и ответы на них в единой информационной системе в сфере закупок.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8. По результатам обсуждения органы местного самоуправления и муниципальные учреждения, являющиеся главными распорядителями бюджетных средств, при необходимости принимают решение о внесении изменений в проекты правовых актов, указанных в пункте 1 настоящих требований, с учетом предложений общественных объединении, юридических и физических лиц и о рассмотрении указанных в абзаце третьем подпункта «а» и абзаце третьем подпункта «б» пункта 1 настоящих требований проектов правовых актов на заседаниях общественных советов при органах местного самоуправления (далее - общественный совет).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9. Проекты правовых актов, указанных в абзаце третьем подпункта «а» и абзаце третьем подпункта «б» пункта 1 настоящих требований, подлежат обязательному предварительному обсуждению на заседаниях общественного совета.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10. По результатам рассмотрения проектов правовых актов, указанных в абзаце третьем подпункта «а» и абзаце третьем подпункта «б» пункта 1 настоящих требований, общественный совет принимает одно из следующих решений: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а)</w:t>
      </w:r>
      <w:r w:rsidRPr="00A32979">
        <w:rPr>
          <w:rFonts w:ascii="Times New Roman" w:hAnsi="Times New Roman"/>
          <w:sz w:val="16"/>
          <w:szCs w:val="16"/>
        </w:rPr>
        <w:tab/>
        <w:t>о необходимости доработки проекта правового акта,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б)</w:t>
      </w:r>
      <w:r w:rsidRPr="00A32979">
        <w:rPr>
          <w:rFonts w:ascii="Times New Roman" w:hAnsi="Times New Roman"/>
          <w:sz w:val="16"/>
          <w:szCs w:val="16"/>
        </w:rPr>
        <w:tab/>
        <w:t>о возможности принятия правового акта.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органами местного самоуправления и муниципальными учреждениями, являющимися главными распорядителями бюджетных средств, в установленном порядке в единой информационной системе в сфере закупок.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12. Органы местного самоуправления, и муниципальные учреждения, являющиеся главными распорядителями бюджетных средств, принимают правовые акты, указанные в абзаце втором подпункта «б» пункта 1 настоящих требований.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При обосновании объекта и (или) объектов закупки учитываются изменения, внесенные в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правовые акты, указанные в абзаце втором подпункта «б» пункта 1 настоящих требований, до представления главными распорядителями бюджетных средств городского поселения город Чухлома Чухломского муниципального района распределения бюджетных ассигнований в порядке, установленном финансовым органом.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13.  Правовые акты, предусмотренные подпунктом «б» пункта 1 настоящего документа, пересматриваются органами местного самоуправления и муниципальными учреждениями, являющимися главными распорядителями бюджетных средств, по мере необходимости.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14. В случае принятия решения, указанного в подпункте «а» пункта 11 настоящих требований, органы местного самоуправления и муниципальные учреждения, являющиеся главными распорядителями бюджетных средств, утверждают правовые акты, указанные в абзаце третьем подпункта «а» и абзаце третьем подпункта «б» пункта 1 настоящих требований, после их доработки в соответствии с решениями, принятыми общественным советом.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15. Органы местного самоуправления, и муниципальные учреждения, являющиеся главными распорядителями бюджетных средств, в течение 7 рабочих дней со дня принятия правовых актов, указанных в подпункте «б» пункта 1 настоящего документа, размещают эти правовые акты в установленном порядке в единой информационной системе в сфере закупок.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16. Внесение изменений в правовые акты, указанные в пункте 1 настоящих Требований осуществляется в случае необходимости приведения их в соответствие с бюджетным законодательством Российской Федерации,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случаях корректировки нормативных затрат на обеспечение функций органов местного самоуправления, подведомственных им казенных учреждений и бюджетных учреждений, а также муниципальных учреждений, являющихся главными распорядителями бюджетных средств, изменения требований к отдельным видам товаров, работ, услуг (в том числе предельных цен товаров, работ, услуг), изменения нормативов количества и (или) цены товаров, работ, услуг.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17. Внесение изменений в правовые акты, указанные в подпункте «б» пункта 1 настоящих требований, осуществляется в порядке, установленном для их принятия.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18. Постановление администрации, утверждающее правила определения требований к закупаемым органами местного самоуправления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, должно определять: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а)</w:t>
      </w:r>
      <w:r w:rsidRPr="00A32979">
        <w:rPr>
          <w:rFonts w:ascii="Times New Roman" w:hAnsi="Times New Roman"/>
          <w:sz w:val="16"/>
          <w:szCs w:val="16"/>
        </w:rPr>
        <w:tab/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б)</w:t>
      </w:r>
      <w:r w:rsidRPr="00A32979">
        <w:rPr>
          <w:rFonts w:ascii="Times New Roman" w:hAnsi="Times New Roman"/>
          <w:sz w:val="16"/>
          <w:szCs w:val="16"/>
        </w:rPr>
        <w:tab/>
        <w:t>порядок отбора отдельных видов товаров, работ, услуг (в том числе предельных цен товаров, работ, услуг), закупаемых самими органами местного самоуправления и подведомственными указанным органам казенными учреждениями, бюджетными учреждениями и муниципальными унитарными предприятиями (далее - ведомственный перечень);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в) форму ведомственного перечня.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19. Постановление администрации, утверждающее правила определения нормативных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затрат, должно определять: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а)</w:t>
      </w:r>
      <w:r w:rsidRPr="00A32979">
        <w:rPr>
          <w:rFonts w:ascii="Times New Roman" w:hAnsi="Times New Roman"/>
          <w:sz w:val="16"/>
          <w:szCs w:val="16"/>
        </w:rPr>
        <w:tab/>
        <w:t>порядок расчета нормативных затрат, в том числе формулы расчета;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б)</w:t>
      </w:r>
      <w:r w:rsidRPr="00A32979">
        <w:rPr>
          <w:rFonts w:ascii="Times New Roman" w:hAnsi="Times New Roman"/>
          <w:sz w:val="16"/>
          <w:szCs w:val="16"/>
        </w:rPr>
        <w:tab/>
        <w:t>обязанность органов местного самоуправления определить порядок расчета нормативных затрат, для которых порядок расчета не определен администрацией;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в)</w:t>
      </w:r>
      <w:r w:rsidRPr="00A32979">
        <w:rPr>
          <w:rFonts w:ascii="Times New Roman" w:hAnsi="Times New Roman"/>
          <w:sz w:val="16"/>
          <w:szCs w:val="16"/>
        </w:rPr>
        <w:tab/>
        <w:t>требование об определении органом местного самоуправления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20. Правовые акты органов местного самоуправления, муниципальных учреждений, являющихся главными распорядителями бюджетных средств, утверждающие требования к отдельным видам товаров, работ, услуг, закупаемым самими органами местного самоуправления, подведомственными указанным органам казенными учреждениями и бюджетными учреждениями, и муниципальными учреждениями, являющимися главными распорядителями бюджетных средств, должен содержать следующие сведения: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а)</w:t>
      </w:r>
      <w:r w:rsidRPr="00A32979">
        <w:rPr>
          <w:rFonts w:ascii="Times New Roman" w:hAnsi="Times New Roman"/>
          <w:sz w:val="16"/>
          <w:szCs w:val="16"/>
        </w:rPr>
        <w:tab/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  <w:r w:rsidRPr="00A32979">
        <w:rPr>
          <w:rFonts w:ascii="Times New Roman" w:hAnsi="Times New Roman"/>
          <w:sz w:val="16"/>
          <w:szCs w:val="16"/>
        </w:rPr>
        <w:tab/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б)</w:t>
      </w:r>
      <w:r w:rsidRPr="00A32979">
        <w:rPr>
          <w:rFonts w:ascii="Times New Roman" w:hAnsi="Times New Roman"/>
          <w:sz w:val="16"/>
          <w:szCs w:val="16"/>
        </w:rPr>
        <w:tab/>
        <w:t>перечень отдельных видов товаров, работ, услуг с указанием характеристик (свойств) и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их значений.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21. Органы местного самоуправления, муниципальные учреждения, являющиеся главными распорядителями бюджетных средств,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22. Правовые акты органов местного самоуправления, муниципальных учреждений, являющихся главными распорядителями бюджетных средств, утверждающие нормативные затраты, должны определять: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а)</w:t>
      </w:r>
      <w:r w:rsidRPr="00A32979">
        <w:rPr>
          <w:rFonts w:ascii="Times New Roman" w:hAnsi="Times New Roman"/>
          <w:sz w:val="16"/>
          <w:szCs w:val="16"/>
        </w:rPr>
        <w:tab/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б)</w:t>
      </w:r>
      <w:r w:rsidRPr="00A32979">
        <w:rPr>
          <w:rFonts w:ascii="Times New Roman" w:hAnsi="Times New Roman"/>
          <w:sz w:val="16"/>
          <w:szCs w:val="16"/>
        </w:rPr>
        <w:tab/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23. 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и (или) подведомственных казенных учреждений, а также муниципальных учреждений, являющихся главными распорядителями бюджетных средств.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2516FD" w:rsidRPr="00A32979" w:rsidRDefault="002516FD" w:rsidP="00A329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A32979">
        <w:rPr>
          <w:rFonts w:ascii="Times New Roman" w:hAnsi="Times New Roman"/>
          <w:sz w:val="16"/>
          <w:szCs w:val="16"/>
        </w:rPr>
        <w:t>25. Проверка исполнения органами местного самоуправления, муниципальными учреждениями, являющимися главными распорядителями бюджетных средств правовых актов, указанных в подпункте «б» пункта 1 настоящих Требований, проводится при осуществлении контроля и мониторинга в сфере закупок в соответствии с законодательными и иными нормативными правовыми актами, регулирующими осуществление контроля и мониторинга в сфере закупок».</w:t>
      </w:r>
    </w:p>
    <w:p w:rsidR="002516FD" w:rsidRDefault="002516FD" w:rsidP="00E35A80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516FD" w:rsidRDefault="002516FD" w:rsidP="00E35A80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516FD" w:rsidRPr="00E35A80" w:rsidRDefault="002516FD" w:rsidP="00E35A80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9305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1"/>
        <w:gridCol w:w="3077"/>
        <w:gridCol w:w="3077"/>
      </w:tblGrid>
      <w:tr w:rsidR="002516FD" w:rsidRPr="007A4916" w:rsidTr="000617D1">
        <w:trPr>
          <w:trHeight w:val="1755"/>
        </w:trPr>
        <w:tc>
          <w:tcPr>
            <w:tcW w:w="3151" w:type="dxa"/>
          </w:tcPr>
          <w:p w:rsidR="002516FD" w:rsidRPr="00E35A80" w:rsidRDefault="002516FD" w:rsidP="00E35A80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5A80">
              <w:rPr>
                <w:rFonts w:ascii="Times New Roman" w:hAnsi="Times New Roman"/>
                <w:sz w:val="16"/>
                <w:szCs w:val="16"/>
                <w:lang w:eastAsia="ru-RU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2516FD" w:rsidRPr="00E35A80" w:rsidRDefault="002516FD" w:rsidP="00E35A80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5A80">
              <w:rPr>
                <w:rFonts w:ascii="Times New Roman" w:hAnsi="Times New Roman"/>
                <w:sz w:val="16"/>
                <w:szCs w:val="16"/>
                <w:lang w:eastAsia="ru-RU"/>
              </w:rPr>
              <w:t>157130 Костромская обл., Чухломский район, город Чухлома, ул. Советская, дом 1,</w:t>
            </w:r>
          </w:p>
          <w:p w:rsidR="002516FD" w:rsidRPr="00E35A80" w:rsidRDefault="002516FD" w:rsidP="00E35A80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E35A80">
              <w:rPr>
                <w:rFonts w:ascii="Times New Roman" w:hAnsi="Times New Roman"/>
                <w:sz w:val="16"/>
                <w:szCs w:val="16"/>
                <w:lang w:val="en-US" w:eastAsia="ru-RU"/>
              </w:rPr>
              <w:t>e</w:t>
            </w:r>
            <w:r w:rsidRPr="00E35A80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E35A80">
              <w:rPr>
                <w:rFonts w:ascii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E35A80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  <w:r w:rsidRPr="00E35A80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hyperlink r:id="rId6" w:history="1">
              <w:r w:rsidRPr="00E35A80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gorchuh</w:t>
              </w:r>
              <w:r w:rsidRPr="00E35A80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E35A80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E35A80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E35A80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  <w:p w:rsidR="002516FD" w:rsidRPr="00E35A80" w:rsidRDefault="002516FD" w:rsidP="00E35A80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5A80">
              <w:rPr>
                <w:rFonts w:ascii="Times New Roman" w:hAnsi="Times New Roman"/>
                <w:sz w:val="16"/>
                <w:szCs w:val="16"/>
                <w:lang w:eastAsia="ru-RU"/>
              </w:rPr>
              <w:t>Тираж: 10 экз.</w:t>
            </w:r>
          </w:p>
        </w:tc>
        <w:tc>
          <w:tcPr>
            <w:tcW w:w="3077" w:type="dxa"/>
          </w:tcPr>
          <w:p w:rsidR="002516FD" w:rsidRPr="00E35A80" w:rsidRDefault="002516FD" w:rsidP="00E35A80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5A8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2516FD" w:rsidRPr="00E35A80" w:rsidRDefault="002516FD" w:rsidP="00E35A80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5A80">
              <w:rPr>
                <w:rFonts w:ascii="Times New Roman" w:hAnsi="Times New Roman"/>
                <w:sz w:val="16"/>
                <w:szCs w:val="16"/>
                <w:lang w:eastAsia="ru-RU"/>
              </w:rPr>
              <w:t>(157130 Костромская обл., Чухломский район, город Чухлома, ул. Советская, дом 1)</w:t>
            </w:r>
          </w:p>
        </w:tc>
        <w:tc>
          <w:tcPr>
            <w:tcW w:w="3077" w:type="dxa"/>
          </w:tcPr>
          <w:p w:rsidR="002516FD" w:rsidRPr="00E35A80" w:rsidRDefault="002516FD" w:rsidP="00E35A80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5A80">
              <w:rPr>
                <w:rFonts w:ascii="Times New Roman" w:hAnsi="Times New Roman"/>
                <w:sz w:val="16"/>
                <w:szCs w:val="16"/>
                <w:lang w:eastAsia="ru-RU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области-«Вестник Чухломы»</w:t>
            </w:r>
          </w:p>
          <w:p w:rsidR="002516FD" w:rsidRPr="00E35A80" w:rsidRDefault="002516FD" w:rsidP="00E35A80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5A80">
              <w:rPr>
                <w:rFonts w:ascii="Times New Roman" w:hAnsi="Times New Roman"/>
                <w:sz w:val="16"/>
                <w:szCs w:val="16"/>
                <w:lang w:eastAsia="ru-RU"/>
              </w:rPr>
              <w:t>В соответствии со статьей 12 Закона РФ от 27 декабря 1991 г.№2124-1 «О средствах массовой информации»</w:t>
            </w:r>
          </w:p>
          <w:p w:rsidR="002516FD" w:rsidRPr="00E35A80" w:rsidRDefault="002516FD" w:rsidP="00E35A80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5A80">
              <w:rPr>
                <w:rFonts w:ascii="Times New Roman" w:hAnsi="Times New Roman"/>
                <w:sz w:val="16"/>
                <w:szCs w:val="16"/>
                <w:lang w:eastAsia="ru-RU"/>
              </w:rPr>
              <w:t>Издание освобождается от регистрации</w:t>
            </w:r>
          </w:p>
        </w:tc>
      </w:tr>
    </w:tbl>
    <w:p w:rsidR="002516FD" w:rsidRPr="00E35A80" w:rsidRDefault="002516FD" w:rsidP="00E35A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16FD" w:rsidRDefault="002516FD"/>
    <w:sectPr w:rsidR="002516FD" w:rsidSect="00E35A80">
      <w:footerReference w:type="even" r:id="rId7"/>
      <w:footerReference w:type="default" r:id="rId8"/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6FD" w:rsidRDefault="002516FD" w:rsidP="005178B6">
      <w:pPr>
        <w:spacing w:after="0" w:line="240" w:lineRule="auto"/>
      </w:pPr>
      <w:r>
        <w:separator/>
      </w:r>
    </w:p>
  </w:endnote>
  <w:endnote w:type="continuationSeparator" w:id="0">
    <w:p w:rsidR="002516FD" w:rsidRDefault="002516FD" w:rsidP="0051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FD" w:rsidRDefault="002516FD" w:rsidP="009A77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6FD" w:rsidRDefault="002516FD" w:rsidP="009A77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FD" w:rsidRDefault="002516FD" w:rsidP="009A77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516FD" w:rsidRDefault="002516FD" w:rsidP="009A779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6FD" w:rsidRDefault="002516FD" w:rsidP="005178B6">
      <w:pPr>
        <w:spacing w:after="0" w:line="240" w:lineRule="auto"/>
      </w:pPr>
      <w:r>
        <w:separator/>
      </w:r>
    </w:p>
  </w:footnote>
  <w:footnote w:type="continuationSeparator" w:id="0">
    <w:p w:rsidR="002516FD" w:rsidRDefault="002516FD" w:rsidP="00517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A80"/>
    <w:rsid w:val="000617D1"/>
    <w:rsid w:val="000961E9"/>
    <w:rsid w:val="000B4999"/>
    <w:rsid w:val="002516FD"/>
    <w:rsid w:val="002C559E"/>
    <w:rsid w:val="00445439"/>
    <w:rsid w:val="004900E7"/>
    <w:rsid w:val="005178B6"/>
    <w:rsid w:val="006D2B99"/>
    <w:rsid w:val="007A4916"/>
    <w:rsid w:val="00874388"/>
    <w:rsid w:val="008D18E9"/>
    <w:rsid w:val="00951848"/>
    <w:rsid w:val="009A779B"/>
    <w:rsid w:val="00A32979"/>
    <w:rsid w:val="00B52E4A"/>
    <w:rsid w:val="00BB5681"/>
    <w:rsid w:val="00BD7A0D"/>
    <w:rsid w:val="00D62405"/>
    <w:rsid w:val="00E35A80"/>
    <w:rsid w:val="00F25606"/>
    <w:rsid w:val="00F33C77"/>
    <w:rsid w:val="00F75030"/>
    <w:rsid w:val="00FA2FDB"/>
    <w:rsid w:val="00FC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5A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5A8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35A80"/>
    <w:rPr>
      <w:rFonts w:cs="Times New Roman"/>
    </w:rPr>
  </w:style>
  <w:style w:type="paragraph" w:styleId="NormalWeb">
    <w:name w:val="Normal (Web)"/>
    <w:basedOn w:val="Normal"/>
    <w:uiPriority w:val="99"/>
    <w:semiHidden/>
    <w:rsid w:val="00E35A8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35A80"/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chuh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3656</Words>
  <Characters>20840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2018-08-21T11:57:00Z</cp:lastPrinted>
  <dcterms:created xsi:type="dcterms:W3CDTF">2018-07-12T09:06:00Z</dcterms:created>
  <dcterms:modified xsi:type="dcterms:W3CDTF">2018-08-21T11:59:00Z</dcterms:modified>
</cp:coreProperties>
</file>